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29" w:lineRule="auto"/>
        <w:ind w:left="66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Dirigente Scolastica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66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“A. Vassallo” BOVES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512"/>
        <w:rPr>
          <w:b w:val="1"/>
        </w:rPr>
      </w:pPr>
      <w:r w:rsidDel="00000000" w:rsidR="00000000" w:rsidRPr="00000000">
        <w:rPr>
          <w:rtl w:val="0"/>
        </w:rPr>
        <w:t xml:space="preserve">AUTORIZZAZIONE USCITA AUTONOMA DEGLI STUDENTI (L. 4/12/2017, n. 172) anno scolastico 2025/26 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u w:val="single"/>
          <w:rtl w:val="0"/>
        </w:rPr>
        <w:t xml:space="preserve">solo classi 4^ e 5^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626"/>
        </w:tabs>
        <w:ind w:left="121" w:firstLine="0"/>
        <w:rPr>
          <w:rFonts w:ascii="Georgia" w:cs="Georgia" w:eastAsia="Georgia" w:hAnsi="Georgia"/>
          <w:i w:val="1"/>
          <w:sz w:val="16"/>
          <w:szCs w:val="16"/>
        </w:rPr>
      </w:pPr>
      <w:r w:rsidDel="00000000" w:rsidR="00000000" w:rsidRPr="00000000">
        <w:rPr>
          <w:rtl w:val="0"/>
        </w:rPr>
        <w:t xml:space="preserve">I sottoscritti (</w:t>
      </w:r>
      <w:r w:rsidDel="00000000" w:rsidR="00000000" w:rsidRPr="00000000">
        <w:rPr>
          <w:rFonts w:ascii="Georgia" w:cs="Georgia" w:eastAsia="Georgia" w:hAnsi="Georgia"/>
          <w:i w:val="1"/>
          <w:sz w:val="16"/>
          <w:szCs w:val="16"/>
          <w:rtl w:val="0"/>
        </w:rPr>
        <w:t xml:space="preserve">cognome e nome del padre/tutore legale)</w:t>
      </w:r>
      <w:r w:rsidDel="00000000" w:rsidR="00000000" w:rsidRPr="00000000">
        <w:rPr>
          <w:rFonts w:ascii="Georgia" w:cs="Georgia" w:eastAsia="Georgia" w:hAnsi="Georgia"/>
          <w:i w:val="1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982"/>
          <w:tab w:val="left" w:leader="none" w:pos="6986"/>
          <w:tab w:val="left" w:leader="none" w:pos="10588"/>
          <w:tab w:val="left" w:leader="none" w:pos="10686"/>
        </w:tabs>
        <w:spacing w:before="91" w:line="328" w:lineRule="auto"/>
        <w:ind w:left="121" w:right="22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il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C.I. numero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e (</w:t>
      </w:r>
      <w:r w:rsidDel="00000000" w:rsidR="00000000" w:rsidRPr="00000000">
        <w:rPr>
          <w:rFonts w:ascii="Georgia" w:cs="Georgia" w:eastAsia="Georgia" w:hAnsi="Georgia"/>
          <w:i w:val="1"/>
          <w:sz w:val="16"/>
          <w:szCs w:val="16"/>
          <w:rtl w:val="0"/>
        </w:rPr>
        <w:t xml:space="preserve">cognome e nome della madre/tutore legale) </w:t>
      </w:r>
      <w:r w:rsidDel="00000000" w:rsidR="00000000" w:rsidRPr="00000000">
        <w:rPr>
          <w:rFonts w:ascii="Georgia" w:cs="Georgia" w:eastAsia="Georgia" w:hAnsi="Georgia"/>
          <w:i w:val="1"/>
          <w:sz w:val="16"/>
          <w:szCs w:val="16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nata a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il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C.I. numero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"/>
          <w:tab w:val="left" w:leader="none" w:pos="1240"/>
          <w:tab w:val="left" w:leader="none" w:pos="3864"/>
          <w:tab w:val="left" w:leader="none" w:pos="6595"/>
          <w:tab w:val="left" w:leader="none" w:pos="10564"/>
          <w:tab w:val="left" w:leader="none" w:pos="10670"/>
        </w:tabs>
        <w:spacing w:after="0" w:before="91" w:line="364" w:lineRule="auto"/>
        <w:ind w:left="121" w:right="238" w:hanging="53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genitori/tutori dell’alunna/o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nata/o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/</w:t>
        <w:tab/>
        <w:t xml:space="preserve">/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frequentante la 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presso la scuola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AUTORIZZANO</w:t>
      </w:r>
    </w:p>
    <w:p w:rsidR="00000000" w:rsidDel="00000000" w:rsidP="00000000" w:rsidRDefault="00000000" w:rsidRPr="00000000" w14:paraId="0000000B">
      <w:pPr>
        <w:ind w:left="121" w:right="116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l’Istituto Comprensivo “A. Vassallo” – BOVES</w:t>
      </w:r>
      <w:r w:rsidDel="00000000" w:rsidR="00000000" w:rsidRPr="00000000">
        <w:rPr>
          <w:sz w:val="20"/>
          <w:szCs w:val="20"/>
          <w:rtl w:val="0"/>
        </w:rPr>
        <w:t xml:space="preserve">, ai sensi dell’art. 19-bis del D.L. 16/10/2017, n. 148 (convertito, con modificazioni, nella L. 4/12/2017, n. 172) </w:t>
      </w:r>
      <w:r w:rsidDel="00000000" w:rsidR="00000000" w:rsidRPr="00000000">
        <w:rPr>
          <w:b w:val="1"/>
          <w:sz w:val="20"/>
          <w:szCs w:val="20"/>
          <w:rtl w:val="0"/>
        </w:rPr>
        <w:t xml:space="preserve">a consentire l'uscita autonoma del/della proprio/a figlio/a dai locali scolastici al termine dell'orario delle lezioni e/o a usufruire in modo autonomo del servizio di trasporto scolastico</w:t>
      </w:r>
      <w:r w:rsidDel="00000000" w:rsidR="00000000" w:rsidRPr="00000000">
        <w:rPr>
          <w:sz w:val="20"/>
          <w:szCs w:val="20"/>
          <w:rtl w:val="0"/>
        </w:rPr>
        <w:t xml:space="preserve">. A tal fine, consapevoli delle sanzioni penali previste dalla legge in caso di dichiarazioni mendaci (art.26 della Legge n. 15/1968, artt. 483, 495, 496 del Codice Penale), ai sensi del D.P.R. 445/2000 artt. 46 e 47,</w:t>
      </w:r>
    </w:p>
    <w:p w:rsidR="00000000" w:rsidDel="00000000" w:rsidP="00000000" w:rsidRDefault="00000000" w:rsidRPr="00000000" w14:paraId="0000000C">
      <w:pPr>
        <w:pStyle w:val="Heading1"/>
        <w:spacing w:line="225" w:lineRule="auto"/>
        <w:ind w:left="4683" w:right="469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08" w:line="240" w:lineRule="auto"/>
        <w:ind w:left="479" w:right="113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 conoscenza delle disposizioni organizzative previste dalla scuola e di condividere ed accettare le modalità ed i criteri da questa previsti in merito alla vigilanza effettiva e potenziale sui minori;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56" w:line="240" w:lineRule="auto"/>
        <w:ind w:left="47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dell’orario delle attività didattiche;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61" w:line="240" w:lineRule="auto"/>
        <w:ind w:left="479" w:right="144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nell'impossibilità di provvedere personalmente o mediante persona maggiorenne delegata alla presa in consegna del/della proprio/a figlio/a all'uscita dalla scuola al termine dell'orario delle lezioni;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60" w:line="240" w:lineRule="auto"/>
        <w:ind w:left="479" w:right="119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valutato le caratteristiche del tragitto che il/la proprio/a figlio/a percorre per raggiungere l’abitazione o il luogo da loro indicato, compresi i potenziali pericoli, e di non aver rilevato situazioni di rischio;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64" w:line="240" w:lineRule="auto"/>
        <w:ind w:left="479" w:right="119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adeguatamente istruito il/la proprio/a figlio/a sul percorso e le cautele da seguire per raggiungere l’abitazione o il luogo da loro indicato;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58" w:line="240" w:lineRule="auto"/>
        <w:ind w:left="479" w:right="131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consapevoli che il/la proprio/a figlio/a ha capacità autonome di gestire se stesso e il contesto ambientale, dimostrando di conoscere i corretti comportamenti e le principali regole della circolazione stradale, ed evidenziando maturità psicologica, autonomia e adeguate capacità di attenzione, concentrazione e senso di responsabilità, sufficienti per affrontare il tragitto;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62" w:line="240" w:lineRule="auto"/>
        <w:ind w:left="47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il/la minore abitualmente si sposta autonomamente nel contesto urbano senza esser mai incorso/a in incidenti;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58" w:line="240" w:lineRule="auto"/>
        <w:ind w:left="479" w:right="127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consapevoli che la presente autorizzazione esonera il personale scolastico dalla responsabilità connessa all'adempimento dell'obbligo di vigilanza al termine dell’orario delle lezioni, anche nella salita e discesa dal mezzo di trasporto e nel tempo di sosta alla fermata utilizzata.</w:t>
      </w:r>
    </w:p>
    <w:p w:rsidR="00000000" w:rsidDel="00000000" w:rsidP="00000000" w:rsidRDefault="00000000" w:rsidRPr="00000000" w14:paraId="00000015">
      <w:pPr>
        <w:pStyle w:val="Heading1"/>
        <w:spacing w:before="68" w:lineRule="auto"/>
        <w:ind w:left="4688" w:right="469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IMPEGNANO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"/>
        </w:tabs>
        <w:spacing w:after="0" w:before="113" w:line="240" w:lineRule="auto"/>
        <w:ind w:left="481" w:right="0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dare chiare istruzioni affinché la/il minore rientri direttamente al domicilio eletto, senza divagazioni;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58" w:line="240" w:lineRule="auto"/>
        <w:ind w:left="472" w:right="329" w:hanging="35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monitorare i tempi di percorrenza del percorso scuola-casa ed a comunicare alla scuola eventuali variazioni delle circostanze sopra descritte;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61" w:line="240" w:lineRule="auto"/>
        <w:ind w:left="472" w:right="103" w:hanging="35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ritirare personalmente o tramite adulto indicato con delega scritta la/il propria/o figlia/o su eventuale richiesta della scuola e nel caso insorgano motivi di sicurezza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59" w:line="240" w:lineRule="auto"/>
        <w:ind w:left="479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 informare tempestivamente la scuola qualora le condizioni di sicurezza abbiano a modificarsi.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63" w:line="240" w:lineRule="auto"/>
        <w:ind w:left="479" w:right="309" w:hanging="3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ricordare costantemente al/alla proprio/a figlio la necessità di mantenere comportamenti ed atteggiamenti corretti nel rispetto del codice della strada.</w:t>
      </w:r>
    </w:p>
    <w:p w:rsidR="00000000" w:rsidDel="00000000" w:rsidP="00000000" w:rsidRDefault="00000000" w:rsidRPr="00000000" w14:paraId="0000001B">
      <w:pPr>
        <w:ind w:left="121" w:right="123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sottoscritti rilasciano la presente autorizzazione </w:t>
      </w:r>
      <w:r w:rsidDel="00000000" w:rsidR="00000000" w:rsidRPr="00000000">
        <w:rPr>
          <w:b w:val="1"/>
          <w:sz w:val="20"/>
          <w:szCs w:val="20"/>
          <w:rtl w:val="0"/>
        </w:rPr>
        <w:t xml:space="preserve">anche per l’uscita autonoma della/del propria/o figlia/o per recarsi a casa a consumare il pranzo e rientrare a scuola e/o dalle eventuali attività didattiche extracurricolari</w:t>
      </w:r>
      <w:r w:rsidDel="00000000" w:rsidR="00000000" w:rsidRPr="00000000">
        <w:rPr>
          <w:sz w:val="20"/>
          <w:szCs w:val="20"/>
          <w:rtl w:val="0"/>
        </w:rPr>
        <w:t xml:space="preserve">, alle quali la/il minore partecipa nel corrente anno scolastico e che si svolgono negli orari comunicati per iscritto alle famiglie.</w:t>
      </w:r>
    </w:p>
    <w:p w:rsidR="00000000" w:rsidDel="00000000" w:rsidP="00000000" w:rsidRDefault="00000000" w:rsidRPr="00000000" w14:paraId="0000001C">
      <w:pPr>
        <w:spacing w:before="57" w:lineRule="auto"/>
        <w:ind w:left="121" w:right="11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sottoscritti dichiarano di essere consapevoli che, in base a quanto disposto dal Regolamento d’Istituto,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la presente autorizzazione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non è valida</w:t>
      </w:r>
      <w:r w:rsidDel="00000000" w:rsidR="00000000" w:rsidRPr="00000000">
        <w:rPr>
          <w:b w:val="1"/>
          <w:sz w:val="20"/>
          <w:szCs w:val="20"/>
          <w:rtl w:val="0"/>
        </w:rPr>
        <w:t xml:space="preserve"> in caso di uscita anticipata</w:t>
      </w:r>
      <w:r w:rsidDel="00000000" w:rsidR="00000000" w:rsidRPr="00000000">
        <w:rPr>
          <w:sz w:val="20"/>
          <w:szCs w:val="20"/>
          <w:rtl w:val="0"/>
        </w:rPr>
        <w:t xml:space="preserve">, anche se preventivamente comunicata dalla famiglia, </w:t>
      </w:r>
      <w:r w:rsidDel="00000000" w:rsidR="00000000" w:rsidRPr="00000000">
        <w:rPr>
          <w:b w:val="1"/>
          <w:sz w:val="20"/>
          <w:szCs w:val="20"/>
          <w:rtl w:val="0"/>
        </w:rPr>
        <w:t xml:space="preserve">né in caso di rientro dalle uscite didattiche oltre l’orario ordinario di lezione</w:t>
      </w:r>
      <w:r w:rsidDel="00000000" w:rsidR="00000000" w:rsidRPr="00000000">
        <w:rPr>
          <w:sz w:val="20"/>
          <w:szCs w:val="20"/>
          <w:rtl w:val="0"/>
        </w:rPr>
        <w:t xml:space="preserve">, e si impegnano in tali eventualità a prelevare il/la proprio/a figlio/a personalmente o tramite persona delegata.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(Luogo e data)………. 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97"/>
        </w:tabs>
        <w:spacing w:after="0" w:before="0" w:line="240" w:lineRule="auto"/>
        <w:ind w:left="12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padre/tutore ……………………………</w:t>
        <w:tab/>
        <w:t xml:space="preserve">Firma della madre/tutrice………………………….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line="229" w:lineRule="auto"/>
        <w:ind w:left="5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ovvero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182" w:hanging="95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 /a consapevole delle responsabilità civili e penali a cui va incontro , in caso di dichiarazioni mendaci, dichiara ai sensi dell’art. 47 DPR 445/2000, che l’altro genitore è a conoscenza della suddetta dichiarazione.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leggibile ……………………………………………</w:t>
      </w:r>
    </w:p>
    <w:sectPr>
      <w:pgSz w:h="16850" w:w="11920" w:orient="portrait"/>
      <w:pgMar w:bottom="280" w:top="180" w:left="500" w:right="5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479" w:hanging="3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523" w:hanging="355.9999999999998"/>
      </w:pPr>
      <w:rPr/>
    </w:lvl>
    <w:lvl w:ilvl="2">
      <w:start w:val="0"/>
      <w:numFmt w:val="bullet"/>
      <w:lvlText w:val="•"/>
      <w:lvlJc w:val="left"/>
      <w:pPr>
        <w:ind w:left="2566" w:hanging="355.99999999999955"/>
      </w:pPr>
      <w:rPr/>
    </w:lvl>
    <w:lvl w:ilvl="3">
      <w:start w:val="0"/>
      <w:numFmt w:val="bullet"/>
      <w:lvlText w:val="•"/>
      <w:lvlJc w:val="left"/>
      <w:pPr>
        <w:ind w:left="3609" w:hanging="356.00000000000045"/>
      </w:pPr>
      <w:rPr/>
    </w:lvl>
    <w:lvl w:ilvl="4">
      <w:start w:val="0"/>
      <w:numFmt w:val="bullet"/>
      <w:lvlText w:val="•"/>
      <w:lvlJc w:val="left"/>
      <w:pPr>
        <w:ind w:left="4652" w:hanging="356"/>
      </w:pPr>
      <w:rPr/>
    </w:lvl>
    <w:lvl w:ilvl="5">
      <w:start w:val="0"/>
      <w:numFmt w:val="bullet"/>
      <w:lvlText w:val="•"/>
      <w:lvlJc w:val="left"/>
      <w:pPr>
        <w:ind w:left="5695" w:hanging="356"/>
      </w:pPr>
      <w:rPr/>
    </w:lvl>
    <w:lvl w:ilvl="6">
      <w:start w:val="0"/>
      <w:numFmt w:val="bullet"/>
      <w:lvlText w:val="•"/>
      <w:lvlJc w:val="left"/>
      <w:pPr>
        <w:ind w:left="6738" w:hanging="356.0000000000009"/>
      </w:pPr>
      <w:rPr/>
    </w:lvl>
    <w:lvl w:ilvl="7">
      <w:start w:val="0"/>
      <w:numFmt w:val="bullet"/>
      <w:lvlText w:val="•"/>
      <w:lvlJc w:val="left"/>
      <w:pPr>
        <w:ind w:left="7781" w:hanging="356"/>
      </w:pPr>
      <w:rPr/>
    </w:lvl>
    <w:lvl w:ilvl="8">
      <w:start w:val="0"/>
      <w:numFmt w:val="bullet"/>
      <w:lvlText w:val="•"/>
      <w:lvlJc w:val="left"/>
      <w:pPr>
        <w:ind w:left="8824" w:hanging="35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2"/>
    </w:pPr>
    <w:rPr>
      <w:rFonts w:ascii="Calibri" w:cs="Calibri" w:eastAsia="Calibri" w:hAnsi="Calibri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479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spacing w:before="58"/>
      <w:ind w:left="479" w:hanging="356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qAFyDirXRn6JlSCfSaNywjHjg==">CgMxLjA4AHIhMWFOZzJtRFViaVd0Yk5FelIwWXY3RlNKcmtvbnNYSzRP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2024-09-05T05:54:00Z</dcterms:created>
  <dc:creator>Utente di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