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42" w:rsidRDefault="003B2571">
      <w:pPr>
        <w:rPr>
          <w:rFonts w:ascii="Arial" w:hAnsi="Arial" w:cs="Arial"/>
          <w:sz w:val="28"/>
          <w:szCs w:val="28"/>
        </w:rPr>
      </w:pPr>
      <w:r w:rsidRPr="003B2571">
        <w:rPr>
          <w:rFonts w:ascii="Arial" w:hAnsi="Arial" w:cs="Arial"/>
          <w:sz w:val="28"/>
          <w:szCs w:val="28"/>
          <w:highlight w:val="yellow"/>
        </w:rPr>
        <w:t>Lavoro quarta dal 17/04 al 24/04</w:t>
      </w:r>
    </w:p>
    <w:p w:rsidR="003B2571" w:rsidRDefault="003B25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Buongiorno ragazzi come va? Vi siete rilassati in questa </w:t>
      </w:r>
      <w:r w:rsidR="002067AE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Pasqua alternativa</w:t>
      </w:r>
      <w:r w:rsidR="002067AE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? Questa settimana oltre alla solita correzione del compito vecchio inizieremo il nuovo capitolo sul nostro libro.</w:t>
      </w:r>
    </w:p>
    <w:p w:rsidR="003B2571" w:rsidRPr="00F933B6" w:rsidRDefault="003B2571">
      <w:pPr>
        <w:rPr>
          <w:rFonts w:ascii="Arial" w:hAnsi="Arial" w:cs="Arial"/>
          <w:b/>
          <w:sz w:val="28"/>
          <w:szCs w:val="28"/>
        </w:rPr>
      </w:pPr>
      <w:r w:rsidRPr="00F933B6">
        <w:rPr>
          <w:rFonts w:ascii="Arial" w:hAnsi="Arial" w:cs="Arial"/>
          <w:b/>
          <w:sz w:val="28"/>
          <w:szCs w:val="28"/>
        </w:rPr>
        <w:t>UNIT 5: MEAL TIMES pag 60</w:t>
      </w:r>
    </w:p>
    <w:p w:rsidR="003B2571" w:rsidRDefault="003B25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Ascoltare 2 o più volte l’audio 2.17, leggere e cercare di comprendere il testo, rispondere con </w:t>
      </w:r>
      <w:proofErr w:type="spellStart"/>
      <w:r>
        <w:rPr>
          <w:rFonts w:ascii="Arial" w:hAnsi="Arial" w:cs="Arial"/>
          <w:sz w:val="28"/>
          <w:szCs w:val="28"/>
        </w:rPr>
        <w:t>true</w:t>
      </w:r>
      <w:proofErr w:type="spellEnd"/>
      <w:r>
        <w:rPr>
          <w:rFonts w:ascii="Arial" w:hAnsi="Arial" w:cs="Arial"/>
          <w:sz w:val="28"/>
          <w:szCs w:val="28"/>
        </w:rPr>
        <w:t>/false all’esercizio 2.</w:t>
      </w:r>
    </w:p>
    <w:p w:rsidR="00F933B6" w:rsidRDefault="00F933B6">
      <w:pPr>
        <w:rPr>
          <w:rFonts w:ascii="Arial" w:hAnsi="Arial" w:cs="Arial"/>
          <w:sz w:val="28"/>
          <w:szCs w:val="28"/>
        </w:rPr>
      </w:pPr>
      <w:proofErr w:type="spellStart"/>
      <w:r w:rsidRPr="00F933B6">
        <w:rPr>
          <w:rFonts w:ascii="Arial" w:hAnsi="Arial" w:cs="Arial"/>
          <w:b/>
          <w:sz w:val="28"/>
          <w:szCs w:val="28"/>
        </w:rPr>
        <w:t>Pag</w:t>
      </w:r>
      <w:proofErr w:type="spellEnd"/>
      <w:r w:rsidRPr="00F933B6">
        <w:rPr>
          <w:rFonts w:ascii="Arial" w:hAnsi="Arial" w:cs="Arial"/>
          <w:b/>
          <w:sz w:val="28"/>
          <w:szCs w:val="28"/>
        </w:rPr>
        <w:t xml:space="preserve"> 61</w:t>
      </w:r>
      <w:r w:rsidR="007A56D8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ascoltare e ripetere più volte l’audio 2.18 e segnare i cibi nell’apposita casella.</w:t>
      </w:r>
    </w:p>
    <w:p w:rsidR="00F933B6" w:rsidRDefault="00F933B6">
      <w:pPr>
        <w:rPr>
          <w:rFonts w:ascii="Arial" w:hAnsi="Arial" w:cs="Arial"/>
          <w:sz w:val="28"/>
          <w:szCs w:val="28"/>
        </w:rPr>
      </w:pPr>
      <w:proofErr w:type="spellStart"/>
      <w:r w:rsidRPr="00F933B6">
        <w:rPr>
          <w:rFonts w:ascii="Arial" w:hAnsi="Arial" w:cs="Arial"/>
          <w:b/>
          <w:sz w:val="28"/>
          <w:szCs w:val="28"/>
        </w:rPr>
        <w:t>Pag</w:t>
      </w:r>
      <w:proofErr w:type="spellEnd"/>
      <w:r w:rsidRPr="00F933B6">
        <w:rPr>
          <w:rFonts w:ascii="Arial" w:hAnsi="Arial" w:cs="Arial"/>
          <w:b/>
          <w:sz w:val="28"/>
          <w:szCs w:val="28"/>
        </w:rPr>
        <w:t xml:space="preserve"> 62-63</w:t>
      </w:r>
      <w:r w:rsidR="007A56D8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grazie al link qui sotto potrete vedere il video come se fossimo in classe (</w:t>
      </w:r>
      <w:r w:rsidRPr="00F933B6">
        <w:rPr>
          <w:rFonts w:ascii="Arial" w:hAnsi="Arial" w:cs="Arial"/>
          <w:b/>
          <w:sz w:val="28"/>
          <w:szCs w:val="28"/>
        </w:rPr>
        <w:t>attenzione</w:t>
      </w:r>
      <w:r>
        <w:rPr>
          <w:rFonts w:ascii="Arial" w:hAnsi="Arial" w:cs="Arial"/>
          <w:sz w:val="28"/>
          <w:szCs w:val="28"/>
        </w:rPr>
        <w:t xml:space="preserve"> dovete selezionare il video della </w:t>
      </w:r>
      <w:proofErr w:type="spellStart"/>
      <w:r>
        <w:rPr>
          <w:rFonts w:ascii="Arial" w:hAnsi="Arial" w:cs="Arial"/>
          <w:sz w:val="28"/>
          <w:szCs w:val="28"/>
        </w:rPr>
        <w:t>unit</w:t>
      </w:r>
      <w:proofErr w:type="spellEnd"/>
      <w:r>
        <w:rPr>
          <w:rFonts w:ascii="Arial" w:hAnsi="Arial" w:cs="Arial"/>
          <w:sz w:val="28"/>
          <w:szCs w:val="28"/>
        </w:rPr>
        <w:t xml:space="preserve"> 5). Eseguite l’esercizio 3 completando le frasi e scrivendo chi le dice.</w:t>
      </w:r>
      <w:r w:rsidR="007A56D8">
        <w:rPr>
          <w:rFonts w:ascii="Arial" w:hAnsi="Arial" w:cs="Arial"/>
          <w:sz w:val="28"/>
          <w:szCs w:val="28"/>
        </w:rPr>
        <w:t xml:space="preserve"> Completate anche l’esercizio 4 cerchiando la parola giusta.</w:t>
      </w:r>
    </w:p>
    <w:p w:rsidR="00290D2F" w:rsidRDefault="002E093B">
      <w:pPr>
        <w:rPr>
          <w:rFonts w:ascii="Arial" w:hAnsi="Arial" w:cs="Arial"/>
          <w:sz w:val="28"/>
          <w:szCs w:val="28"/>
        </w:rPr>
      </w:pPr>
      <w:hyperlink r:id="rId5" w:anchor="tracktitle" w:history="1">
        <w:r w:rsidR="009B3A42" w:rsidRPr="00053B2C">
          <w:rPr>
            <w:rStyle w:val="Collegamentoipertestuale"/>
            <w:rFonts w:ascii="Arial" w:hAnsi="Arial" w:cs="Arial"/>
            <w:sz w:val="28"/>
            <w:szCs w:val="28"/>
          </w:rPr>
          <w:t>https://elt.oup.com/student/rainbowbridge/level04/watch/animations?cc=it&amp;selLanguage=it#tracktitle</w:t>
        </w:r>
      </w:hyperlink>
    </w:p>
    <w:p w:rsidR="009B3A42" w:rsidRDefault="007A5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completare il tutto vi allego 2 video (gentilmente concessi dalla collega di 4A) da vedere più volte per ripassare i cibi e la grammatica di questa </w:t>
      </w:r>
      <w:proofErr w:type="spellStart"/>
      <w:r>
        <w:rPr>
          <w:rFonts w:ascii="Arial" w:hAnsi="Arial" w:cs="Arial"/>
          <w:sz w:val="28"/>
          <w:szCs w:val="28"/>
        </w:rPr>
        <w:t>unit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6514C" w:rsidRDefault="0056514C">
      <w:pPr>
        <w:rPr>
          <w:rFonts w:ascii="Arial" w:hAnsi="Arial" w:cs="Arial"/>
          <w:sz w:val="28"/>
          <w:szCs w:val="28"/>
        </w:rPr>
      </w:pPr>
      <w:r w:rsidRPr="00771151">
        <w:rPr>
          <w:rFonts w:ascii="Arial" w:hAnsi="Arial" w:cs="Arial"/>
          <w:sz w:val="28"/>
          <w:szCs w:val="28"/>
          <w:highlight w:val="yellow"/>
        </w:rPr>
        <w:t>Correzione del compito di Pasqua</w:t>
      </w:r>
    </w:p>
    <w:p w:rsidR="0056514C" w:rsidRP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proofErr w:type="spellStart"/>
      <w:r w:rsidRPr="0056514C">
        <w:rPr>
          <w:rFonts w:ascii="Arial" w:hAnsi="Arial" w:cs="Arial"/>
          <w:sz w:val="28"/>
          <w:szCs w:val="28"/>
        </w:rPr>
        <w:t>It’s</w:t>
      </w:r>
      <w:proofErr w:type="spellEnd"/>
      <w:r w:rsidRPr="005651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first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it’s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Tuesday</w:t>
      </w:r>
      <w:proofErr w:type="spellEnd"/>
      <w:r>
        <w:rPr>
          <w:rFonts w:ascii="Arial" w:hAnsi="Arial" w:cs="Arial"/>
          <w:sz w:val="28"/>
          <w:szCs w:val="28"/>
        </w:rPr>
        <w:t>. È il primo maggio, è martedì.</w:t>
      </w:r>
    </w:p>
    <w:p w:rsidR="0056514C" w:rsidRP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proofErr w:type="spellStart"/>
      <w:r w:rsidRPr="0056514C">
        <w:rPr>
          <w:rFonts w:ascii="Arial" w:hAnsi="Arial" w:cs="Arial"/>
          <w:sz w:val="28"/>
          <w:szCs w:val="28"/>
        </w:rPr>
        <w:t>It’s</w:t>
      </w:r>
      <w:proofErr w:type="spellEnd"/>
      <w:r w:rsidRPr="005651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</w:rPr>
        <w:t>third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july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it’s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Monday</w:t>
      </w:r>
      <w:proofErr w:type="spellEnd"/>
      <w:r>
        <w:rPr>
          <w:rFonts w:ascii="Arial" w:hAnsi="Arial" w:cs="Arial"/>
          <w:sz w:val="28"/>
          <w:szCs w:val="28"/>
        </w:rPr>
        <w:t xml:space="preserve">. È il tre (terzo) di luglio, è lunedì. </w:t>
      </w:r>
    </w:p>
    <w:p w:rsidR="0056514C" w:rsidRP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proofErr w:type="spellStart"/>
      <w:r w:rsidRPr="0056514C">
        <w:rPr>
          <w:rFonts w:ascii="Arial" w:hAnsi="Arial" w:cs="Arial"/>
          <w:sz w:val="28"/>
          <w:szCs w:val="28"/>
        </w:rPr>
        <w:t>It’s</w:t>
      </w:r>
      <w:proofErr w:type="spellEnd"/>
      <w:r w:rsidRPr="0056514C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 xml:space="preserve">he </w:t>
      </w:r>
      <w:proofErr w:type="spellStart"/>
      <w:r>
        <w:rPr>
          <w:rFonts w:ascii="Arial" w:hAnsi="Arial" w:cs="Arial"/>
          <w:sz w:val="28"/>
          <w:szCs w:val="28"/>
        </w:rPr>
        <w:t>fifth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march, </w:t>
      </w:r>
      <w:proofErr w:type="spellStart"/>
      <w:r>
        <w:rPr>
          <w:rFonts w:ascii="Arial" w:hAnsi="Arial" w:cs="Arial"/>
          <w:sz w:val="28"/>
          <w:szCs w:val="28"/>
        </w:rPr>
        <w:t>it’s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Friday</w:t>
      </w:r>
      <w:proofErr w:type="spellEnd"/>
      <w:r>
        <w:rPr>
          <w:rFonts w:ascii="Arial" w:hAnsi="Arial" w:cs="Arial"/>
          <w:sz w:val="28"/>
          <w:szCs w:val="28"/>
        </w:rPr>
        <w:t>. È il cinque (quinto) di marzo, è venerdì.</w:t>
      </w:r>
    </w:p>
    <w:p w:rsidR="0056514C" w:rsidRP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proofErr w:type="spellStart"/>
      <w:r w:rsidRPr="0056514C">
        <w:rPr>
          <w:rFonts w:ascii="Arial" w:hAnsi="Arial" w:cs="Arial"/>
          <w:sz w:val="28"/>
          <w:szCs w:val="28"/>
        </w:rPr>
        <w:t>It’s</w:t>
      </w:r>
      <w:proofErr w:type="spellEnd"/>
      <w:r w:rsidRPr="0056514C">
        <w:rPr>
          <w:rFonts w:ascii="Arial" w:hAnsi="Arial" w:cs="Arial"/>
          <w:sz w:val="28"/>
          <w:szCs w:val="28"/>
        </w:rPr>
        <w:t xml:space="preserve"> th</w:t>
      </w:r>
      <w:r>
        <w:rPr>
          <w:rFonts w:ascii="Arial" w:hAnsi="Arial" w:cs="Arial"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sz w:val="28"/>
          <w:szCs w:val="28"/>
        </w:rPr>
        <w:t>tenth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june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it’s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Thursday</w:t>
      </w:r>
      <w:proofErr w:type="spellEnd"/>
      <w:r>
        <w:rPr>
          <w:rFonts w:ascii="Arial" w:hAnsi="Arial" w:cs="Arial"/>
          <w:sz w:val="28"/>
          <w:szCs w:val="28"/>
        </w:rPr>
        <w:t>. È il dieci (decimo) di giugno, è giovedì.</w:t>
      </w:r>
    </w:p>
    <w:p w:rsid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proofErr w:type="spellStart"/>
      <w:r w:rsidRPr="0056514C">
        <w:rPr>
          <w:rFonts w:ascii="Arial" w:hAnsi="Arial" w:cs="Arial"/>
          <w:sz w:val="28"/>
          <w:szCs w:val="28"/>
        </w:rPr>
        <w:t>It’s</w:t>
      </w:r>
      <w:proofErr w:type="spellEnd"/>
      <w:r w:rsidRPr="0056514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56514C">
        <w:rPr>
          <w:rFonts w:ascii="Arial" w:hAnsi="Arial" w:cs="Arial"/>
          <w:sz w:val="28"/>
          <w:szCs w:val="28"/>
        </w:rPr>
        <w:t>twentiet</w:t>
      </w:r>
      <w:r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december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it’s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birthday</w:t>
      </w:r>
      <w:proofErr w:type="spellEnd"/>
      <w:r>
        <w:rPr>
          <w:rFonts w:ascii="Arial" w:hAnsi="Arial" w:cs="Arial"/>
          <w:sz w:val="28"/>
          <w:szCs w:val="28"/>
        </w:rPr>
        <w:t xml:space="preserve">. È il venti (ventesimo) di </w:t>
      </w:r>
    </w:p>
    <w:p w:rsidR="0056514C" w:rsidRDefault="0056514C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Dicembre, è il mio compleanno.</w:t>
      </w:r>
    </w:p>
    <w:p w:rsidR="00771151" w:rsidRPr="0056514C" w:rsidRDefault="00771151" w:rsidP="0056514C">
      <w:pPr>
        <w:pStyle w:val="NormaleWeb"/>
        <w:spacing w:after="0"/>
        <w:rPr>
          <w:rFonts w:ascii="Arial" w:hAnsi="Arial" w:cs="Arial"/>
          <w:sz w:val="28"/>
          <w:szCs w:val="28"/>
        </w:rPr>
      </w:pPr>
    </w:p>
    <w:p w:rsidR="0056514C" w:rsidRPr="00605437" w:rsidRDefault="00605437">
      <w:pPr>
        <w:rPr>
          <w:rFonts w:ascii="Arial" w:hAnsi="Arial" w:cs="Arial"/>
          <w:b/>
          <w:sz w:val="28"/>
          <w:szCs w:val="28"/>
        </w:rPr>
      </w:pPr>
      <w:r w:rsidRPr="00605437">
        <w:rPr>
          <w:rFonts w:ascii="Arial" w:hAnsi="Arial" w:cs="Arial"/>
          <w:b/>
          <w:sz w:val="28"/>
          <w:szCs w:val="28"/>
        </w:rPr>
        <w:t>BUON LAVORO!!!</w:t>
      </w:r>
    </w:p>
    <w:sectPr w:rsidR="0056514C" w:rsidRPr="00605437" w:rsidSect="0029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2F3E"/>
    <w:multiLevelType w:val="multilevel"/>
    <w:tmpl w:val="CAF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9B3A42"/>
    <w:rsid w:val="002067AE"/>
    <w:rsid w:val="00290D2F"/>
    <w:rsid w:val="002E093B"/>
    <w:rsid w:val="003B2571"/>
    <w:rsid w:val="0056514C"/>
    <w:rsid w:val="00605437"/>
    <w:rsid w:val="006B3093"/>
    <w:rsid w:val="00771151"/>
    <w:rsid w:val="007A56D8"/>
    <w:rsid w:val="009B3A42"/>
    <w:rsid w:val="00CB2FC9"/>
    <w:rsid w:val="00F9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A4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3A4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651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rainbowbridge/level04/watch/animations?cc=it&amp;selLanguage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2020-04-16T13:25:00Z</dcterms:created>
  <dcterms:modified xsi:type="dcterms:W3CDTF">2020-04-16T16:14:00Z</dcterms:modified>
</cp:coreProperties>
</file>